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8A5722">
      <w:pPr>
        <w:ind w:right="424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442E2057" w14:textId="4E29BC3C" w:rsidR="0087060C" w:rsidRPr="0083436D" w:rsidRDefault="0083436D" w:rsidP="0083436D">
      <w:pPr>
        <w:pStyle w:val="berschrift7"/>
        <w:ind w:left="1134"/>
        <w:jc w:val="left"/>
        <w:rPr>
          <w:rFonts w:ascii="Calibri" w:hAnsi="Calibri"/>
          <w:lang w:val="en-US"/>
        </w:rPr>
      </w:pPr>
      <w:r w:rsidRPr="0083436D">
        <w:rPr>
          <w:rFonts w:ascii="Calibri" w:hAnsi="Calibri"/>
          <w:lang w:val="en-US"/>
        </w:rPr>
        <w:t>Inquiry form R+D</w:t>
      </w:r>
    </w:p>
    <w:p w14:paraId="389B810C" w14:textId="4CCD3FD9" w:rsidR="0087060C" w:rsidRPr="0083436D" w:rsidRDefault="0083436D" w:rsidP="008A5722">
      <w:pPr>
        <w:tabs>
          <w:tab w:val="left" w:pos="3305"/>
        </w:tabs>
        <w:spacing w:line="360" w:lineRule="auto"/>
        <w:ind w:left="1134"/>
        <w:rPr>
          <w:rFonts w:asciiTheme="minorHAnsi" w:hAnsiTheme="minorHAnsi" w:cstheme="minorHAnsi"/>
          <w:sz w:val="28"/>
          <w:szCs w:val="32"/>
          <w:lang w:val="en-US" w:eastAsia="fr-FR"/>
        </w:rPr>
      </w:pPr>
      <w:r>
        <w:rPr>
          <w:rFonts w:asciiTheme="minorHAnsi" w:hAnsiTheme="minorHAnsi" w:cstheme="minorHAnsi"/>
          <w:sz w:val="28"/>
          <w:szCs w:val="32"/>
          <w:lang w:val="en-US" w:eastAsia="fr-FR"/>
        </w:rPr>
        <w:t>Contact data</w:t>
      </w:r>
      <w:r w:rsidR="002C11B7" w:rsidRPr="0083436D">
        <w:rPr>
          <w:rFonts w:asciiTheme="minorHAnsi" w:hAnsiTheme="minorHAnsi" w:cstheme="minorHAnsi"/>
          <w:sz w:val="28"/>
          <w:szCs w:val="32"/>
          <w:lang w:val="en-US" w:eastAsia="fr-FR"/>
        </w:rPr>
        <w:tab/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972"/>
        <w:gridCol w:w="5804"/>
      </w:tblGrid>
      <w:tr w:rsidR="0087060C" w:rsidRPr="0083436D" w14:paraId="3553D65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0B2823A" w14:textId="38B4A679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Company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1B3AAEE2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</w:tc>
      </w:tr>
      <w:tr w:rsidR="0087060C" w:rsidRPr="0083436D" w14:paraId="4D717996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6C5290F5" w14:textId="2EDF601D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Contact person / Position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690008A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509E4488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155245F6" w14:textId="365AE2B5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1052B960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3B3081E8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62B7F922" w14:textId="538D4FA3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Contact  (Phone / E-mail)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6DD847D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</w:tbl>
    <w:p w14:paraId="4EF47A98" w14:textId="77777777" w:rsidR="0087060C" w:rsidRPr="0083436D" w:rsidRDefault="0087060C" w:rsidP="0087060C">
      <w:pPr>
        <w:spacing w:before="60" w:after="0" w:line="240" w:lineRule="auto"/>
        <w:ind w:right="-1"/>
        <w:jc w:val="both"/>
        <w:rPr>
          <w:rFonts w:asciiTheme="minorHAnsi" w:hAnsiTheme="minorHAnsi" w:cs="Arial"/>
          <w:lang w:val="en-US" w:eastAsia="fr-FR"/>
        </w:rPr>
      </w:pPr>
    </w:p>
    <w:p w14:paraId="45E335FB" w14:textId="41F452B0" w:rsidR="0087060C" w:rsidRPr="0083436D" w:rsidRDefault="0083436D" w:rsidP="008A5722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val="en-US" w:eastAsia="fr-FR"/>
        </w:rPr>
      </w:pPr>
      <w:r>
        <w:rPr>
          <w:rFonts w:asciiTheme="minorHAnsi" w:hAnsiTheme="minorHAnsi" w:cs="Arial"/>
          <w:sz w:val="28"/>
          <w:szCs w:val="28"/>
          <w:lang w:val="en-US" w:eastAsia="fr-FR"/>
        </w:rPr>
        <w:t xml:space="preserve">Project description 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972"/>
        <w:gridCol w:w="5804"/>
      </w:tblGrid>
      <w:tr w:rsidR="0087060C" w:rsidRPr="0083436D" w14:paraId="1362E05D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389AA9C9" w14:textId="7229FB89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Target product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2070686D" w14:textId="77777777" w:rsidR="0087060C" w:rsidRPr="0083436D" w:rsidRDefault="0087060C" w:rsidP="00985931">
            <w:pPr>
              <w:spacing w:after="0"/>
              <w:rPr>
                <w:sz w:val="24"/>
                <w:lang w:val="en-US"/>
              </w:rPr>
            </w:pPr>
          </w:p>
        </w:tc>
      </w:tr>
      <w:tr w:rsidR="0087060C" w:rsidRPr="0083436D" w14:paraId="41EB1256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345FD31" w14:textId="268D4864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F0F1D7D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31C102C3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22B437B" w14:textId="3D89F6D8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Competitor product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00C8C883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720B808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493BD05" w14:textId="4C1D338E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Price specification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2C7476A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30691940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61EC78AB" w14:textId="32930CE4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Guaranteed purchase quantity per year </w:t>
            </w:r>
            <w:r w:rsidR="0087060C" w:rsidRPr="0083436D">
              <w:rPr>
                <w:lang w:val="en-US"/>
              </w:rPr>
              <w:t xml:space="preserve">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7DE261E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072B44E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39CB8B95" w14:textId="0ED844A0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Estimated period</w:t>
            </w:r>
            <w:r w:rsidR="0087060C" w:rsidRPr="0083436D">
              <w:rPr>
                <w:lang w:val="en-US"/>
              </w:rPr>
              <w:t xml:space="preserve">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50B692D1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37EE2796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21FF17C1" w14:textId="2108B249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523F05AD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  <w:p w14:paraId="56C9B163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  <w:p w14:paraId="12A70041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  <w:p w14:paraId="2BC1768F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</w:tbl>
    <w:p w14:paraId="467184F3" w14:textId="77777777" w:rsidR="0087060C" w:rsidRPr="0083436D" w:rsidRDefault="0087060C" w:rsidP="00985931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val="en-US" w:eastAsia="fr-FR"/>
        </w:rPr>
      </w:pPr>
    </w:p>
    <w:p w14:paraId="4B778EC4" w14:textId="6CBC78B5" w:rsidR="0087060C" w:rsidRPr="0083436D" w:rsidRDefault="0083436D" w:rsidP="008A5722">
      <w:pPr>
        <w:tabs>
          <w:tab w:val="left" w:pos="6120"/>
        </w:tabs>
        <w:spacing w:after="0" w:line="36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val="en-US" w:eastAsia="fr-FR"/>
        </w:rPr>
      </w:pPr>
      <w:r>
        <w:rPr>
          <w:rFonts w:asciiTheme="minorHAnsi" w:hAnsiTheme="minorHAnsi" w:cstheme="minorHAnsi"/>
          <w:sz w:val="28"/>
          <w:szCs w:val="28"/>
          <w:lang w:val="en-US" w:eastAsia="fr-FR"/>
        </w:rPr>
        <w:t xml:space="preserve">Product description </w:t>
      </w:r>
    </w:p>
    <w:tbl>
      <w:tblPr>
        <w:tblStyle w:val="TabellemithellemGitternetz1"/>
        <w:tblW w:w="877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72"/>
        <w:gridCol w:w="5804"/>
      </w:tblGrid>
      <w:tr w:rsidR="0087060C" w:rsidRPr="0083436D" w14:paraId="6CA2839C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4ACDCAE" w14:textId="5C1C8D26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Type of Lubricant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69AD322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569706E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319FE3B8" w14:textId="43C7C885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Viscosity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5DEFE0FC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1C8A504A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AF0A036" w14:textId="6E57E75C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Consistency </w:t>
            </w:r>
            <w:r w:rsidR="0087060C" w:rsidRPr="0083436D">
              <w:rPr>
                <w:lang w:val="en-US"/>
              </w:rPr>
              <w:t>/NLGI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C3F1EB7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5472F46C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0136D977" w14:textId="6B732992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Temperature range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0414EA6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46739795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917A877" w14:textId="5CDB251B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Miscibility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BA6BB7D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37B00F0E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B8AFBA1" w14:textId="79B9C4BF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Compatibility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DE43AC8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5F65474A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83E646C" w14:textId="62E634C9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Color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0C9F895C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649562D3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B6CDCEA" w14:textId="2748CDF3" w:rsidR="0087060C" w:rsidRPr="0083436D" w:rsidRDefault="0087060C" w:rsidP="0083436D">
            <w:pPr>
              <w:spacing w:after="0"/>
              <w:rPr>
                <w:lang w:val="en-US"/>
              </w:rPr>
            </w:pPr>
            <w:r w:rsidRPr="0083436D">
              <w:rPr>
                <w:lang w:val="en-US"/>
              </w:rPr>
              <w:t>Test-/</w:t>
            </w:r>
            <w:r w:rsidR="0083436D">
              <w:rPr>
                <w:lang w:val="en-US"/>
              </w:rPr>
              <w:t>Release requirements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2A63E097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  <w:p w14:paraId="1795B033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0D25AA42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1FD31BC" w14:textId="0BA4139B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Others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969E783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  <w:p w14:paraId="6EE39435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  <w:p w14:paraId="2BB9ACC4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  <w:tr w:rsidR="0087060C" w:rsidRPr="0083436D" w14:paraId="6E7E3FB0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9014B4A" w14:textId="3FFCCC42" w:rsidR="0087060C" w:rsidRPr="0083436D" w:rsidRDefault="0083436D" w:rsidP="0098593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Required sample quantity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1B24141" w14:textId="77777777" w:rsidR="0087060C" w:rsidRPr="0083436D" w:rsidRDefault="0087060C" w:rsidP="00985931">
            <w:pPr>
              <w:spacing w:after="0"/>
              <w:rPr>
                <w:lang w:val="en-US"/>
              </w:rPr>
            </w:pPr>
          </w:p>
        </w:tc>
      </w:tr>
    </w:tbl>
    <w:p w14:paraId="7C5E4469" w14:textId="77777777" w:rsidR="0087060C" w:rsidRPr="0083436D" w:rsidRDefault="0087060C" w:rsidP="00985931">
      <w:pPr>
        <w:spacing w:before="60" w:after="0" w:line="240" w:lineRule="auto"/>
        <w:ind w:right="-1"/>
        <w:jc w:val="both"/>
        <w:rPr>
          <w:rFonts w:asciiTheme="minorHAnsi" w:hAnsiTheme="minorHAnsi" w:cs="Arial"/>
          <w:lang w:val="en-US" w:eastAsia="fr-FR"/>
        </w:rPr>
      </w:pPr>
    </w:p>
    <w:p w14:paraId="47736B8D" w14:textId="77777777" w:rsidR="0087060C" w:rsidRPr="0083436D" w:rsidRDefault="0087060C" w:rsidP="00985931">
      <w:pPr>
        <w:rPr>
          <w:sz w:val="28"/>
          <w:lang w:val="en-US"/>
        </w:rPr>
      </w:pPr>
    </w:p>
    <w:p w14:paraId="59DE8930" w14:textId="77777777" w:rsidR="00771433" w:rsidRDefault="00771433" w:rsidP="0087060C">
      <w:pPr>
        <w:rPr>
          <w:sz w:val="28"/>
          <w:lang w:val="en-US"/>
        </w:rPr>
      </w:pPr>
    </w:p>
    <w:p w14:paraId="6034DFCF" w14:textId="77777777" w:rsidR="0083436D" w:rsidRPr="0083436D" w:rsidRDefault="0083436D" w:rsidP="0087060C">
      <w:pPr>
        <w:rPr>
          <w:sz w:val="28"/>
          <w:lang w:val="en-US"/>
        </w:rPr>
      </w:pPr>
    </w:p>
    <w:p w14:paraId="6DD75D1A" w14:textId="77777777" w:rsidR="00985931" w:rsidRPr="0083436D" w:rsidRDefault="00985931" w:rsidP="0087060C">
      <w:pPr>
        <w:rPr>
          <w:sz w:val="28"/>
          <w:lang w:val="en-US"/>
        </w:rPr>
      </w:pPr>
    </w:p>
    <w:p w14:paraId="31F1E05B" w14:textId="47C0DC2E" w:rsidR="0087060C" w:rsidRPr="0083436D" w:rsidRDefault="0083436D" w:rsidP="008A5722">
      <w:pPr>
        <w:spacing w:line="360" w:lineRule="auto"/>
        <w:ind w:left="1134"/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Application description 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462"/>
        <w:gridCol w:w="1578"/>
        <w:gridCol w:w="1579"/>
        <w:gridCol w:w="1578"/>
        <w:gridCol w:w="1579"/>
      </w:tblGrid>
      <w:tr w:rsidR="0087060C" w:rsidRPr="0083436D" w14:paraId="527D4EF2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2738DE9F" w14:textId="78F45287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Component 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4BC15240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</w:tc>
      </w:tr>
      <w:tr w:rsidR="0087060C" w:rsidRPr="0083436D" w14:paraId="7ABD60C7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2C4A70C2" w14:textId="32146048" w:rsidR="0087060C" w:rsidRPr="0083436D" w:rsidRDefault="0083436D" w:rsidP="0083436D">
            <w:pPr>
              <w:spacing w:after="0"/>
              <w:rPr>
                <w:lang w:val="en-US"/>
              </w:rPr>
            </w:pPr>
            <w:r w:rsidRPr="0083436D">
              <w:rPr>
                <w:lang w:val="en-US"/>
              </w:rPr>
              <w:t>Type</w:t>
            </w:r>
            <w:r w:rsidR="0087060C" w:rsidRPr="0083436D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Producer</w:t>
            </w:r>
            <w:r w:rsidR="0087060C" w:rsidRPr="0083436D">
              <w:rPr>
                <w:lang w:val="en-US"/>
              </w:rPr>
              <w:t xml:space="preserve"> / </w:t>
            </w:r>
            <w:r>
              <w:rPr>
                <w:lang w:val="en-US"/>
              </w:rPr>
              <w:t>Size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ED489F5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697E666C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4E36BE42" w14:textId="08BDD603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 pairing 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52DCF82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252C1C8E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312C1FEB" w14:textId="1D03A971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Temperature </w:t>
            </w:r>
            <w:r w:rsidR="0087060C" w:rsidRPr="0083436D">
              <w:rPr>
                <w:lang w:val="en-US"/>
              </w:rPr>
              <w:t xml:space="preserve"> </w:t>
            </w:r>
          </w:p>
        </w:tc>
        <w:tc>
          <w:tcPr>
            <w:tcW w:w="1578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04D13651" w14:textId="3A262B4D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Component </w:t>
            </w:r>
          </w:p>
        </w:tc>
        <w:tc>
          <w:tcPr>
            <w:tcW w:w="1579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91D80E3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  <w:tc>
          <w:tcPr>
            <w:tcW w:w="1578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BE67EE6" w14:textId="2DE43D96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Environment </w:t>
            </w:r>
          </w:p>
        </w:tc>
        <w:tc>
          <w:tcPr>
            <w:tcW w:w="1579" w:type="dxa"/>
            <w:tcBorders>
              <w:left w:val="dashed" w:sz="4" w:space="0" w:color="A6A6A6" w:themeColor="background1" w:themeShade="A6"/>
            </w:tcBorders>
          </w:tcPr>
          <w:p w14:paraId="449F0FC0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1BAA3B85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28504B54" w14:textId="586B5D8F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Speed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B66A3E4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0A765D9D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6CBA210D" w14:textId="7044C05E" w:rsidR="0087060C" w:rsidRPr="0083436D" w:rsidRDefault="0083436D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Load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B92D15B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00E79BEB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9F2036F" w14:textId="04B6763E" w:rsidR="0087060C" w:rsidRPr="0083436D" w:rsidRDefault="0083436D" w:rsidP="0083436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Other influences </w:t>
            </w:r>
            <w:r w:rsidR="0087060C" w:rsidRPr="0083436D">
              <w:rPr>
                <w:lang w:val="en-US"/>
              </w:rPr>
              <w:t xml:space="preserve"> 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547AAA64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5DED820A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505534D3" w14:textId="3EA02553" w:rsidR="0087060C" w:rsidRPr="0083436D" w:rsidRDefault="0083436D" w:rsidP="0083436D">
            <w:pPr>
              <w:spacing w:after="0"/>
              <w:rPr>
                <w:lang w:val="en-US"/>
              </w:rPr>
            </w:pPr>
            <w:r w:rsidRPr="0083436D">
              <w:rPr>
                <w:lang w:val="en-US"/>
              </w:rPr>
              <w:t>App</w:t>
            </w:r>
            <w:r>
              <w:rPr>
                <w:lang w:val="en-US"/>
              </w:rPr>
              <w:t xml:space="preserve">lication of the Lubricant 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6FD8742B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A1633F" w:rsidRPr="0083436D" w14:paraId="664A6FC7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22FC306" w14:textId="1755D28B" w:rsidR="00A1633F" w:rsidRPr="0083436D" w:rsidRDefault="00C411F7" w:rsidP="00A1633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Lubrication interval / quantity 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D59BA3D" w14:textId="77777777" w:rsidR="00A1633F" w:rsidRPr="0083436D" w:rsidRDefault="00A1633F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3DF9D476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BA2B38A" w14:textId="646464BE" w:rsidR="0087060C" w:rsidRPr="0083436D" w:rsidRDefault="00C411F7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BCEA347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  <w:p w14:paraId="315AB53C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  <w:p w14:paraId="7FE77B7C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  <w:p w14:paraId="6E794931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</w:tbl>
    <w:p w14:paraId="449387FE" w14:textId="77777777" w:rsidR="0087060C" w:rsidRPr="0083436D" w:rsidRDefault="0087060C" w:rsidP="0087060C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val="en-US" w:eastAsia="fr-FR"/>
        </w:rPr>
      </w:pPr>
    </w:p>
    <w:p w14:paraId="6AD50765" w14:textId="64F16078" w:rsidR="0087060C" w:rsidRPr="0083436D" w:rsidRDefault="00C411F7" w:rsidP="008A5722">
      <w:pPr>
        <w:tabs>
          <w:tab w:val="left" w:pos="4104"/>
        </w:tabs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0"/>
          <w:lang w:val="en-US" w:eastAsia="fr-FR"/>
        </w:rPr>
      </w:pPr>
      <w:r>
        <w:rPr>
          <w:rFonts w:asciiTheme="minorHAnsi" w:hAnsiTheme="minorHAnsi" w:cs="Arial"/>
          <w:sz w:val="28"/>
          <w:szCs w:val="20"/>
          <w:lang w:val="en-US" w:eastAsia="fr-FR"/>
        </w:rPr>
        <w:t xml:space="preserve">Preparatory work  </w:t>
      </w:r>
      <w:r w:rsidR="00985931" w:rsidRPr="0083436D">
        <w:rPr>
          <w:rFonts w:asciiTheme="minorHAnsi" w:hAnsiTheme="minorHAnsi" w:cs="Arial"/>
          <w:sz w:val="28"/>
          <w:szCs w:val="20"/>
          <w:lang w:val="en-US" w:eastAsia="fr-FR"/>
        </w:rPr>
        <w:tab/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547"/>
        <w:gridCol w:w="6229"/>
      </w:tblGrid>
      <w:tr w:rsidR="0087060C" w:rsidRPr="0083436D" w14:paraId="537DDE62" w14:textId="77777777" w:rsidTr="008A5722">
        <w:tc>
          <w:tcPr>
            <w:tcW w:w="2547" w:type="dxa"/>
            <w:tcBorders>
              <w:right w:val="dashed" w:sz="4" w:space="0" w:color="BFBFBF" w:themeColor="background1" w:themeShade="BF"/>
            </w:tcBorders>
          </w:tcPr>
          <w:p w14:paraId="09898BA8" w14:textId="081F373E" w:rsidR="0087060C" w:rsidRPr="0083436D" w:rsidRDefault="0087060C" w:rsidP="00104F04">
            <w:pPr>
              <w:spacing w:after="0"/>
              <w:rPr>
                <w:lang w:val="en-US"/>
              </w:rPr>
            </w:pPr>
            <w:r w:rsidRPr="0083436D">
              <w:rPr>
                <w:lang w:val="en-US"/>
              </w:rPr>
              <w:t>Know How / Expertise</w:t>
            </w:r>
          </w:p>
        </w:tc>
        <w:tc>
          <w:tcPr>
            <w:tcW w:w="6229" w:type="dxa"/>
            <w:tcBorders>
              <w:left w:val="dashed" w:sz="4" w:space="0" w:color="BFBFBF" w:themeColor="background1" w:themeShade="BF"/>
            </w:tcBorders>
          </w:tcPr>
          <w:p w14:paraId="7CBF571D" w14:textId="5379FACE" w:rsidR="0087060C" w:rsidRPr="0083436D" w:rsidRDefault="00C411F7" w:rsidP="00104F04">
            <w:pPr>
              <w:spacing w:after="0"/>
              <w:rPr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 xml:space="preserve">e.g. </w:t>
            </w:r>
            <w:r w:rsidRPr="00C411F7">
              <w:rPr>
                <w:color w:val="A6A6A6" w:themeColor="background1" w:themeShade="A6"/>
                <w:lang w:val="en-US"/>
              </w:rPr>
              <w:t>that a certain type of lubricant does not work</w:t>
            </w:r>
          </w:p>
        </w:tc>
      </w:tr>
      <w:tr w:rsidR="0087060C" w:rsidRPr="0083436D" w14:paraId="4F6D3049" w14:textId="77777777" w:rsidTr="008A5722">
        <w:tc>
          <w:tcPr>
            <w:tcW w:w="2547" w:type="dxa"/>
            <w:tcBorders>
              <w:right w:val="dashed" w:sz="4" w:space="0" w:color="BFBFBF" w:themeColor="background1" w:themeShade="BF"/>
            </w:tcBorders>
          </w:tcPr>
          <w:p w14:paraId="1EC93058" w14:textId="5FDBD7FE" w:rsidR="0087060C" w:rsidRPr="0083436D" w:rsidRDefault="0087060C" w:rsidP="00C411F7">
            <w:pPr>
              <w:spacing w:after="0"/>
              <w:rPr>
                <w:lang w:val="en-US"/>
              </w:rPr>
            </w:pPr>
            <w:r w:rsidRPr="0083436D">
              <w:rPr>
                <w:lang w:val="en-US"/>
              </w:rPr>
              <w:t>Patent</w:t>
            </w:r>
            <w:r w:rsidR="00C411F7">
              <w:rPr>
                <w:lang w:val="en-US"/>
              </w:rPr>
              <w:t xml:space="preserve"> research </w:t>
            </w:r>
          </w:p>
        </w:tc>
        <w:tc>
          <w:tcPr>
            <w:tcW w:w="6229" w:type="dxa"/>
            <w:tcBorders>
              <w:left w:val="dashed" w:sz="4" w:space="0" w:color="BFBFBF" w:themeColor="background1" w:themeShade="BF"/>
            </w:tcBorders>
          </w:tcPr>
          <w:p w14:paraId="2750522C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  <w:tr w:rsidR="0087060C" w:rsidRPr="0083436D" w14:paraId="4C510BD4" w14:textId="77777777" w:rsidTr="008A5722">
        <w:tc>
          <w:tcPr>
            <w:tcW w:w="2547" w:type="dxa"/>
            <w:tcBorders>
              <w:right w:val="dashed" w:sz="4" w:space="0" w:color="BFBFBF" w:themeColor="background1" w:themeShade="BF"/>
            </w:tcBorders>
          </w:tcPr>
          <w:p w14:paraId="2AE2333E" w14:textId="2C1EF492" w:rsidR="0087060C" w:rsidRPr="0083436D" w:rsidRDefault="00C411F7" w:rsidP="00104F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</w:tc>
        <w:tc>
          <w:tcPr>
            <w:tcW w:w="6229" w:type="dxa"/>
            <w:tcBorders>
              <w:left w:val="dashed" w:sz="4" w:space="0" w:color="BFBFBF" w:themeColor="background1" w:themeShade="BF"/>
            </w:tcBorders>
          </w:tcPr>
          <w:p w14:paraId="42D49961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  <w:p w14:paraId="710CFF7E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  <w:p w14:paraId="1AB27C23" w14:textId="77777777" w:rsidR="0087060C" w:rsidRPr="0083436D" w:rsidRDefault="0087060C" w:rsidP="00104F04">
            <w:pPr>
              <w:spacing w:after="0"/>
              <w:rPr>
                <w:lang w:val="en-US"/>
              </w:rPr>
            </w:pPr>
          </w:p>
        </w:tc>
      </w:tr>
    </w:tbl>
    <w:p w14:paraId="0EB49673" w14:textId="77777777" w:rsidR="0087060C" w:rsidRPr="0083436D" w:rsidRDefault="0087060C" w:rsidP="0087060C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val="en-US" w:eastAsia="fr-FR"/>
        </w:rPr>
      </w:pPr>
    </w:p>
    <w:p w14:paraId="40FC7F76" w14:textId="5E026B9F" w:rsidR="0087060C" w:rsidRPr="0083436D" w:rsidRDefault="00C411F7" w:rsidP="008A5722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Cs w:val="20"/>
          <w:lang w:val="en-US" w:eastAsia="fr-FR"/>
        </w:rPr>
      </w:pPr>
      <w:r>
        <w:rPr>
          <w:rFonts w:asciiTheme="minorHAnsi" w:hAnsiTheme="minorHAnsi" w:cs="Arial"/>
          <w:sz w:val="28"/>
          <w:szCs w:val="28"/>
          <w:lang w:val="en-US" w:eastAsia="fr-FR"/>
        </w:rPr>
        <w:t>Other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8776"/>
      </w:tblGrid>
      <w:tr w:rsidR="0087060C" w:rsidRPr="0083436D" w14:paraId="2CEE1634" w14:textId="77777777" w:rsidTr="008A5722">
        <w:trPr>
          <w:trHeight w:val="1645"/>
        </w:trPr>
        <w:tc>
          <w:tcPr>
            <w:tcW w:w="8776" w:type="dxa"/>
          </w:tcPr>
          <w:p w14:paraId="31B2A8DC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  <w:p w14:paraId="2E04D557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  <w:p w14:paraId="0A794725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  <w:p w14:paraId="69AB166E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  <w:p w14:paraId="63885872" w14:textId="77777777" w:rsidR="0087060C" w:rsidRPr="0083436D" w:rsidRDefault="0087060C" w:rsidP="00985931">
            <w:pPr>
              <w:spacing w:after="0"/>
              <w:ind w:left="29" w:hanging="29"/>
              <w:rPr>
                <w:sz w:val="24"/>
                <w:lang w:val="en-US"/>
              </w:rPr>
            </w:pPr>
          </w:p>
          <w:p w14:paraId="00B5E921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  <w:p w14:paraId="5DBD570D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  <w:p w14:paraId="43C1732D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  <w:p w14:paraId="6F6C6866" w14:textId="77777777" w:rsidR="0087060C" w:rsidRPr="0083436D" w:rsidRDefault="0087060C" w:rsidP="00104F04">
            <w:pPr>
              <w:spacing w:after="0"/>
              <w:rPr>
                <w:sz w:val="24"/>
                <w:lang w:val="en-US"/>
              </w:rPr>
            </w:pPr>
          </w:p>
        </w:tc>
      </w:tr>
    </w:tbl>
    <w:p w14:paraId="44D69A30" w14:textId="77777777" w:rsidR="0087060C" w:rsidRPr="0083436D" w:rsidRDefault="0087060C" w:rsidP="0087060C">
      <w:pPr>
        <w:spacing w:before="60" w:after="0" w:line="240" w:lineRule="auto"/>
        <w:ind w:right="-1"/>
        <w:jc w:val="both"/>
        <w:rPr>
          <w:lang w:val="en-US" w:eastAsia="en-US"/>
        </w:rPr>
      </w:pPr>
    </w:p>
    <w:p w14:paraId="77E60058" w14:textId="77777777" w:rsidR="0087060C" w:rsidRPr="0083436D" w:rsidRDefault="0087060C" w:rsidP="0087060C">
      <w:pPr>
        <w:spacing w:before="60" w:after="0" w:line="240" w:lineRule="auto"/>
        <w:ind w:right="-1"/>
        <w:jc w:val="both"/>
        <w:rPr>
          <w:lang w:val="en-US" w:eastAsia="en-US"/>
        </w:rPr>
      </w:pPr>
    </w:p>
    <w:p w14:paraId="4DA83929" w14:textId="77777777" w:rsidR="0087060C" w:rsidRPr="0083436D" w:rsidRDefault="0087060C" w:rsidP="0087060C">
      <w:pPr>
        <w:spacing w:before="60" w:after="0" w:line="240" w:lineRule="auto"/>
        <w:ind w:right="-1"/>
        <w:jc w:val="both"/>
        <w:rPr>
          <w:lang w:val="en-US" w:eastAsia="en-US"/>
        </w:rPr>
      </w:pPr>
    </w:p>
    <w:p w14:paraId="49A5CA36" w14:textId="77777777" w:rsidR="0087060C" w:rsidRPr="0083436D" w:rsidRDefault="0087060C" w:rsidP="008A5722">
      <w:pPr>
        <w:spacing w:before="60" w:after="0" w:line="240" w:lineRule="auto"/>
        <w:ind w:left="1134" w:right="-1"/>
        <w:jc w:val="both"/>
        <w:rPr>
          <w:lang w:val="en-US" w:eastAsia="en-US"/>
        </w:rPr>
      </w:pPr>
      <w:r w:rsidRPr="0083436D">
        <w:rPr>
          <w:lang w:val="en-US" w:eastAsia="en-US"/>
        </w:rPr>
        <w:t>________________________________________________________________________________</w:t>
      </w:r>
    </w:p>
    <w:p w14:paraId="784B5E2B" w14:textId="16393541" w:rsidR="0087060C" w:rsidRPr="0083436D" w:rsidRDefault="00C411F7" w:rsidP="008A5722">
      <w:pPr>
        <w:spacing w:before="60" w:after="0" w:line="240" w:lineRule="auto"/>
        <w:ind w:left="1134" w:right="-1"/>
        <w:jc w:val="both"/>
        <w:rPr>
          <w:lang w:val="en-US" w:eastAsia="en-US"/>
        </w:rPr>
      </w:pPr>
      <w:r>
        <w:rPr>
          <w:lang w:val="en-US" w:eastAsia="en-US"/>
        </w:rPr>
        <w:t xml:space="preserve">Place and date </w:t>
      </w:r>
      <w:r w:rsidR="0087060C" w:rsidRPr="0083436D">
        <w:rPr>
          <w:lang w:val="en-US" w:eastAsia="en-US"/>
        </w:rPr>
        <w:tab/>
      </w:r>
      <w:r w:rsidR="0087060C" w:rsidRPr="0083436D">
        <w:rPr>
          <w:lang w:val="en-US" w:eastAsia="en-US"/>
        </w:rPr>
        <w:tab/>
      </w:r>
      <w:r w:rsidR="0087060C" w:rsidRPr="0083436D">
        <w:rPr>
          <w:lang w:val="en-US" w:eastAsia="en-US"/>
        </w:rPr>
        <w:tab/>
      </w:r>
      <w:r w:rsidR="0087060C" w:rsidRPr="0083436D">
        <w:rPr>
          <w:lang w:val="en-US" w:eastAsia="en-US"/>
        </w:rPr>
        <w:tab/>
      </w:r>
      <w:r w:rsidR="0087060C" w:rsidRPr="0083436D">
        <w:rPr>
          <w:lang w:val="en-US" w:eastAsia="en-US"/>
        </w:rPr>
        <w:tab/>
      </w:r>
      <w:r w:rsidRPr="0083436D">
        <w:rPr>
          <w:lang w:val="en-US" w:eastAsia="en-US"/>
        </w:rPr>
        <w:t>Stamp</w:t>
      </w:r>
      <w:r w:rsidR="0087060C" w:rsidRPr="0083436D">
        <w:rPr>
          <w:lang w:val="en-US" w:eastAsia="en-US"/>
        </w:rPr>
        <w:t xml:space="preserve"> / </w:t>
      </w:r>
      <w:r>
        <w:rPr>
          <w:lang w:val="en-US" w:eastAsia="en-US"/>
        </w:rPr>
        <w:t xml:space="preserve">Signature </w:t>
      </w:r>
      <w:bookmarkStart w:id="0" w:name="_GoBack"/>
      <w:bookmarkEnd w:id="0"/>
    </w:p>
    <w:p w14:paraId="0840FE10" w14:textId="69E1BE60" w:rsidR="00667D0F" w:rsidRPr="0083436D" w:rsidRDefault="00667D0F" w:rsidP="0087060C">
      <w:pPr>
        <w:pStyle w:val="berschrift7"/>
        <w:jc w:val="left"/>
        <w:rPr>
          <w:lang w:val="en-US" w:eastAsia="en-US"/>
        </w:rPr>
      </w:pPr>
    </w:p>
    <w:sectPr w:rsidR="00667D0F" w:rsidRPr="0083436D" w:rsidSect="008A5722">
      <w:headerReference w:type="default" r:id="rId8"/>
      <w:footerReference w:type="default" r:id="rId9"/>
      <w:type w:val="continuous"/>
      <w:pgSz w:w="11905" w:h="16837"/>
      <w:pgMar w:top="720" w:right="281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549582F7" w:rsidR="003D62C5" w:rsidRPr="00FE7CF2" w:rsidRDefault="00A1633F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CDABED" wp14:editId="07C2F2DA">
              <wp:simplePos x="0" y="0"/>
              <wp:positionH relativeFrom="margin">
                <wp:posOffset>3945296</wp:posOffset>
              </wp:positionH>
              <wp:positionV relativeFrom="paragraph">
                <wp:posOffset>-394504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9C6D6" w14:textId="62FC3DA1" w:rsidR="00A1633F" w:rsidRPr="00667D0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>Sétral</w:t>
                          </w:r>
                          <w:proofErr w:type="spellEnd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>S.á.r.l</w:t>
                          </w:r>
                          <w:proofErr w:type="spellEnd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>.</w:t>
                          </w:r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Setral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32FDD430" w14:textId="450B700A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4EC2041D" w14:textId="24A77D6A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04249BBD" w14:textId="30F61C52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0B7754EA" w14:textId="0F030EA3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7C0151C5" w14:textId="58866388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59AAFEAE" w14:textId="721ACB29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0FF94CD4" w14:textId="77777777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6A051EE7" w14:textId="77777777" w:rsidR="00A1633F" w:rsidRPr="00667D0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17F8578" w14:textId="77777777" w:rsidR="00A1633F" w:rsidRDefault="00A1633F" w:rsidP="00A1633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DABE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10.65pt;margin-top:-31.05pt;width:196.85pt;height:6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" stroked="f">
              <v:textbox>
                <w:txbxContent>
                  <w:p w14:paraId="5669C6D6" w14:textId="62FC3DA1" w:rsidR="00A1633F" w:rsidRPr="00667D0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 w:rsidRPr="002B46A7">
                      <w:rPr>
                        <w:sz w:val="12"/>
                        <w:szCs w:val="12"/>
                        <w:lang w:val="fr-FR"/>
                      </w:rPr>
                      <w:t>Sétral</w:t>
                    </w:r>
                    <w:proofErr w:type="spellEnd"/>
                    <w:r w:rsidRPr="002B46A7">
                      <w:rPr>
                        <w:sz w:val="12"/>
                        <w:szCs w:val="12"/>
                        <w:lang w:val="fr-FR"/>
                      </w:rPr>
                      <w:t xml:space="preserve"> </w:t>
                    </w:r>
                    <w:proofErr w:type="spellStart"/>
                    <w:r w:rsidRPr="002B46A7">
                      <w:rPr>
                        <w:sz w:val="12"/>
                        <w:szCs w:val="12"/>
                        <w:lang w:val="fr-FR"/>
                      </w:rPr>
                      <w:t>S.á.r.l</w:t>
                    </w:r>
                    <w:proofErr w:type="spellEnd"/>
                    <w:r w:rsidRPr="002B46A7">
                      <w:rPr>
                        <w:sz w:val="12"/>
                        <w:szCs w:val="12"/>
                        <w:lang w:val="fr-FR"/>
                      </w:rPr>
                      <w:t>.</w:t>
                    </w:r>
                    <w:r w:rsidRPr="002B46A7">
                      <w:rPr>
                        <w:sz w:val="12"/>
                        <w:szCs w:val="12"/>
                        <w:lang w:val="fr-FR"/>
                      </w:rPr>
                      <w:tab/>
                    </w:r>
                    <w:r w:rsidRPr="002B46A7">
                      <w:rPr>
                        <w:sz w:val="12"/>
                        <w:szCs w:val="12"/>
                        <w:lang w:val="fr-FR"/>
                      </w:rPr>
                      <w:tab/>
                    </w:r>
                    <w:r w:rsidRPr="002B46A7">
                      <w:rPr>
                        <w:sz w:val="12"/>
                        <w:szCs w:val="12"/>
                        <w:lang w:val="fr-FR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Setral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32FDD430" w14:textId="450B700A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4EC2041D" w14:textId="24A77D6A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04249BBD" w14:textId="30F61C52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0B7754EA" w14:textId="0F030EA3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7C0151C5" w14:textId="58866388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59AAFEAE" w14:textId="721ACB29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0FF94CD4" w14:textId="77777777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6A051EE7" w14:textId="77777777" w:rsidR="00A1633F" w:rsidRPr="00667D0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617F8578" w14:textId="77777777" w:rsidR="00A1633F" w:rsidRDefault="00A1633F" w:rsidP="00A1633F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0E9815A6" w:rsidR="00667D0F" w:rsidRDefault="008A5722" w:rsidP="008A5722">
    <w:pPr>
      <w:pStyle w:val="Kopfzeile"/>
      <w:ind w:left="284" w:right="14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7D0AD" wp14:editId="10A04B34">
          <wp:simplePos x="0" y="0"/>
          <wp:positionH relativeFrom="margin">
            <wp:align>right</wp:align>
          </wp:positionH>
          <wp:positionV relativeFrom="paragraph">
            <wp:posOffset>-301926</wp:posOffset>
          </wp:positionV>
          <wp:extent cx="1247775" cy="476250"/>
          <wp:effectExtent l="0" t="0" r="9525" b="0"/>
          <wp:wrapNone/>
          <wp:docPr id="47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931">
      <w:rPr>
        <w:noProof/>
      </w:rPr>
      <w:drawing>
        <wp:anchor distT="0" distB="0" distL="114300" distR="114300" simplePos="0" relativeHeight="251663360" behindDoc="1" locked="0" layoutInCell="1" allowOverlap="1" wp14:anchorId="6E687E87" wp14:editId="7B834C88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4017" cy="5517024"/>
          <wp:effectExtent l="0" t="0" r="6985" b="7620"/>
          <wp:wrapNone/>
          <wp:docPr id="46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017" cy="551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689419129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46A7"/>
    <w:rsid w:val="002B5B12"/>
    <w:rsid w:val="002C1183"/>
    <w:rsid w:val="002C11B7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AC7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1433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A6644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36D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060C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5722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593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1633F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1F7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2389-8532-4E5D-AFC8-42E3CEB5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2</cp:revision>
  <cp:lastPrinted>2020-01-23T12:48:00Z</cp:lastPrinted>
  <dcterms:created xsi:type="dcterms:W3CDTF">2020-01-23T14:36:00Z</dcterms:created>
  <dcterms:modified xsi:type="dcterms:W3CDTF">2020-01-23T14:36:00Z</dcterms:modified>
</cp:coreProperties>
</file>